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1384E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14.11.2022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     </w:t>
      </w:r>
      <w:r>
        <w:rPr>
          <w:sz w:val="24"/>
          <w:szCs w:val="24"/>
        </w:rPr>
        <w:t xml:space="preserve">                 </w:t>
      </w:r>
      <w:bookmarkStart w:id="0" w:name="_GoBack"/>
      <w:bookmarkEnd w:id="0"/>
      <w:r w:rsidR="00866F20" w:rsidRPr="00866F20">
        <w:rPr>
          <w:sz w:val="24"/>
          <w:szCs w:val="24"/>
        </w:rPr>
        <w:t xml:space="preserve">                   № </w:t>
      </w:r>
      <w:r>
        <w:rPr>
          <w:sz w:val="24"/>
          <w:szCs w:val="24"/>
        </w:rPr>
        <w:t>1366-па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3B4043" w:rsidP="00B629D6">
      <w:pPr>
        <w:rPr>
          <w:b/>
        </w:rPr>
      </w:pPr>
      <w:r>
        <w:rPr>
          <w:b/>
        </w:rPr>
        <w:t>О внесении изменений</w:t>
      </w:r>
      <w:r w:rsidR="00B629D6">
        <w:rPr>
          <w:b/>
        </w:rPr>
        <w:t xml:space="preserve"> </w:t>
      </w:r>
      <w:r w:rsidR="00915D63">
        <w:rPr>
          <w:b/>
        </w:rPr>
        <w:t xml:space="preserve">и дополнений </w:t>
      </w:r>
      <w:r w:rsidR="00B629D6">
        <w:rPr>
          <w:b/>
        </w:rPr>
        <w:t xml:space="preserve">в постановление </w:t>
      </w:r>
    </w:p>
    <w:p w:rsidR="00BE5C50" w:rsidRDefault="003B4043" w:rsidP="00B1069F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3B4043" w:rsidP="00B1069F">
      <w:pPr>
        <w:rPr>
          <w:b/>
        </w:rPr>
      </w:pPr>
      <w:r>
        <w:rPr>
          <w:b/>
        </w:rPr>
        <w:t>от 08 апреля 2022 года № 360-па «</w:t>
      </w:r>
      <w:r w:rsidR="00B629D6">
        <w:rPr>
          <w:b/>
        </w:rPr>
        <w:t xml:space="preserve">Об </w:t>
      </w:r>
      <w:r w:rsidR="00C24733">
        <w:rPr>
          <w:b/>
        </w:rPr>
        <w:t>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 xml:space="preserve">В соответствии с </w:t>
      </w:r>
      <w:r w:rsidR="004A789F"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155BD6">
        <w:t>, Законом</w:t>
      </w:r>
      <w:r w:rsidR="003B4043">
        <w:t xml:space="preserve"> </w:t>
      </w:r>
      <w:r w:rsidR="00A031DB">
        <w:t>Приморского края от 31 июля 2013 года № 243-КЗ «Об образовании в</w:t>
      </w:r>
      <w:proofErr w:type="gramEnd"/>
      <w:r w:rsidR="00A031DB">
        <w:t xml:space="preserve"> </w:t>
      </w:r>
      <w:proofErr w:type="gramStart"/>
      <w:r w:rsidR="00A031DB">
        <w:t>Приморском крае»</w:t>
      </w:r>
      <w:r w:rsidR="003B4043">
        <w:t xml:space="preserve">, </w:t>
      </w:r>
      <w:r w:rsidR="00155BD6">
        <w:t xml:space="preserve">постановлением Правительства Приморского края </w:t>
      </w:r>
      <w:r w:rsidR="003B4043">
        <w:t xml:space="preserve">от 20 октября 2022 года </w:t>
      </w:r>
      <w:r w:rsidR="00C731C6">
        <w:t xml:space="preserve">№ 713-пп </w:t>
      </w:r>
      <w:r w:rsidR="003B4043">
        <w:t xml:space="preserve">«О мерах поддержки семей участников специальной военной операции» </w:t>
      </w:r>
      <w:r w:rsidR="00A031DB">
        <w:t>и Уставом</w:t>
      </w:r>
      <w:r w:rsidR="00235D57">
        <w:t xml:space="preserve"> администрации Михайловского муниципального района</w:t>
      </w:r>
      <w:r>
        <w:t>, администрация Михайловского муниципального района</w:t>
      </w:r>
      <w:proofErr w:type="gramEnd"/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1B1687" w:rsidRDefault="003B4043" w:rsidP="001B1687">
      <w:pPr>
        <w:widowControl w:val="0"/>
        <w:spacing w:line="360" w:lineRule="auto"/>
        <w:ind w:firstLine="709"/>
        <w:jc w:val="both"/>
        <w:sectPr w:rsidR="001B1687" w:rsidSect="001B1687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>
        <w:t>1. Внести изменения</w:t>
      </w:r>
      <w:r w:rsidR="00B629D6">
        <w:t xml:space="preserve"> </w:t>
      </w:r>
      <w:r w:rsidR="00915D63">
        <w:t xml:space="preserve">и дополнения </w:t>
      </w:r>
      <w:r w:rsidR="00B629D6">
        <w:t>в</w:t>
      </w:r>
      <w:r w:rsidR="00B1069F">
        <w:t xml:space="preserve"> постановление администрации Михайловского муниципального района от 08 апреля 2022 года</w:t>
      </w:r>
      <w:r w:rsidR="00511CB2">
        <w:t xml:space="preserve"> № 360-па «Об установлении размера родительской платы</w:t>
      </w:r>
      <w:r w:rsidR="009D1B6C">
        <w:t xml:space="preserve"> за содержание детей в муниципальных дошкольных образовательных бюджетных учреждениях </w:t>
      </w:r>
    </w:p>
    <w:p w:rsidR="00AF7C50" w:rsidRDefault="009D1B6C" w:rsidP="001B1687">
      <w:pPr>
        <w:widowControl w:val="0"/>
        <w:spacing w:line="360" w:lineRule="auto"/>
        <w:jc w:val="both"/>
      </w:pPr>
      <w:r>
        <w:lastRenderedPageBreak/>
        <w:t xml:space="preserve">Михайловского муниципального района, </w:t>
      </w:r>
      <w:proofErr w:type="gramStart"/>
      <w:r>
        <w:t>реализующих</w:t>
      </w:r>
      <w:proofErr w:type="gramEnd"/>
      <w:r>
        <w:t xml:space="preserve"> основную образовательную программу дошкольного образования, на 2022 год»</w:t>
      </w:r>
      <w:r w:rsidR="00C765A5">
        <w:t xml:space="preserve"> (далее – постановление)</w:t>
      </w:r>
      <w:r w:rsidR="00AF7C50">
        <w:t>:</w:t>
      </w:r>
    </w:p>
    <w:p w:rsidR="003B4043" w:rsidRDefault="004A3814" w:rsidP="004D118A">
      <w:pPr>
        <w:widowControl w:val="0"/>
        <w:spacing w:line="360" w:lineRule="auto"/>
        <w:ind w:firstLine="708"/>
        <w:jc w:val="both"/>
      </w:pPr>
      <w:r>
        <w:t xml:space="preserve">1.1. </w:t>
      </w:r>
      <w:r w:rsidR="00C765A5">
        <w:t>П</w:t>
      </w:r>
      <w:r w:rsidR="00BE5C50">
        <w:t>одпункт 5.1. пункт</w:t>
      </w:r>
      <w:r w:rsidR="00600686">
        <w:t>а</w:t>
      </w:r>
      <w:r w:rsidR="00BE5C50">
        <w:t xml:space="preserve"> 5 </w:t>
      </w:r>
      <w:r w:rsidR="00600686">
        <w:t xml:space="preserve">постановления изложить </w:t>
      </w:r>
      <w:r w:rsidR="00BE5C50">
        <w:t>в следующей редакции:</w:t>
      </w:r>
    </w:p>
    <w:p w:rsidR="003B4043" w:rsidRDefault="003B4043" w:rsidP="003B4043">
      <w:pPr>
        <w:widowControl w:val="0"/>
        <w:spacing w:line="360" w:lineRule="auto"/>
        <w:ind w:firstLine="709"/>
        <w:jc w:val="both"/>
      </w:pPr>
      <w:r>
        <w:t>«п.5.1. не взимать родительскую плату</w:t>
      </w:r>
      <w:r w:rsidRPr="00E24840">
        <w:t xml:space="preserve"> за присмотр и уход за детьми, осваивающими образовательные программы дошкольного образования в муниципальных дошкольных образовательных бюджетных учреждениях Михайловского муниципального района, </w:t>
      </w:r>
      <w:r>
        <w:t xml:space="preserve">с </w:t>
      </w:r>
      <w:r w:rsidR="00DC2511">
        <w:t xml:space="preserve">членов </w:t>
      </w:r>
      <w:r w:rsidRPr="00E24840">
        <w:t>семей граждан</w:t>
      </w:r>
      <w:r w:rsidR="00BA463B">
        <w:t>,</w:t>
      </w:r>
      <w:r w:rsidR="00F67CD4">
        <w:t xml:space="preserve"> </w:t>
      </w:r>
      <w:r w:rsidR="00DC2511">
        <w:t>являющих</w:t>
      </w:r>
      <w:r w:rsidR="00915D63">
        <w:t>ся участниками специальной военной операции</w:t>
      </w:r>
      <w:r w:rsidR="00895974">
        <w:t xml:space="preserve"> (далее – участники</w:t>
      </w:r>
      <w:r w:rsidR="00CA6B3A">
        <w:t xml:space="preserve"> СВО)</w:t>
      </w:r>
      <w:r w:rsidR="00500949">
        <w:t>»</w:t>
      </w:r>
      <w:r w:rsidR="00895974">
        <w:t xml:space="preserve">; </w:t>
      </w:r>
      <w:r w:rsidR="00915D63">
        <w:t xml:space="preserve"> </w:t>
      </w:r>
    </w:p>
    <w:p w:rsidR="00915D63" w:rsidRDefault="00915D63" w:rsidP="003B4043">
      <w:pPr>
        <w:widowControl w:val="0"/>
        <w:spacing w:line="360" w:lineRule="auto"/>
        <w:ind w:firstLine="709"/>
        <w:jc w:val="both"/>
      </w:pPr>
      <w:r>
        <w:t>1.2. Доп</w:t>
      </w:r>
      <w:r w:rsidR="00DB074B">
        <w:t xml:space="preserve">олнить пункт 5 </w:t>
      </w:r>
      <w:r w:rsidR="00895974">
        <w:t xml:space="preserve">постановления </w:t>
      </w:r>
      <w:r w:rsidR="00DB074B">
        <w:t>подпунктом 5.2.:</w:t>
      </w:r>
    </w:p>
    <w:p w:rsidR="00915D63" w:rsidRDefault="00915D63" w:rsidP="003B4043">
      <w:pPr>
        <w:widowControl w:val="0"/>
        <w:spacing w:line="360" w:lineRule="auto"/>
        <w:ind w:firstLine="709"/>
        <w:jc w:val="both"/>
      </w:pPr>
      <w:proofErr w:type="gramStart"/>
      <w:r>
        <w:t>«п.5.2. в целях настоящего постановления под членами семьи участников СВО понимаются супруга (супруг), несовершеннолетние дети (в том числе пасынки, падчерицы), родители (усыновители), усыновленные дети, дети, находящиеся под опекой (попечительством)</w:t>
      </w:r>
      <w:r w:rsidR="00500949">
        <w:t>»</w:t>
      </w:r>
      <w:r>
        <w:t xml:space="preserve">. </w:t>
      </w:r>
      <w:proofErr w:type="gramEnd"/>
    </w:p>
    <w:p w:rsidR="003B4043" w:rsidRDefault="003B4043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Михайловского муниципального района.</w:t>
      </w:r>
    </w:p>
    <w:p w:rsidR="003B4043" w:rsidRDefault="003B4043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 xml:space="preserve">3. Настоящее постановление вступает в силу со дня его официального опубликования и действует на правоотношения с момента возникновения права. </w:t>
      </w:r>
    </w:p>
    <w:p w:rsidR="003B4043" w:rsidRDefault="003B4043" w:rsidP="003B4043">
      <w:pPr>
        <w:spacing w:line="360" w:lineRule="auto"/>
        <w:ind w:firstLine="708"/>
        <w:contextualSpacing w:val="0"/>
        <w:jc w:val="both"/>
      </w:pPr>
      <w:r>
        <w:t xml:space="preserve">4.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</w:t>
      </w:r>
      <w:r>
        <w:t xml:space="preserve">настоящего </w:t>
      </w:r>
      <w:r w:rsidRPr="0007722C">
        <w:t>постановления</w:t>
      </w:r>
      <w:r>
        <w:t xml:space="preserve"> оставляю за собой</w:t>
      </w:r>
      <w:r w:rsidRPr="0007722C">
        <w:t>.</w:t>
      </w:r>
    </w:p>
    <w:p w:rsidR="003B4043" w:rsidRDefault="003B4043" w:rsidP="00B565A0">
      <w:pPr>
        <w:contextualSpacing w:val="0"/>
        <w:jc w:val="both"/>
      </w:pPr>
    </w:p>
    <w:p w:rsidR="003B4043" w:rsidRDefault="003B4043" w:rsidP="003B4043">
      <w:pPr>
        <w:contextualSpacing w:val="0"/>
        <w:jc w:val="both"/>
      </w:pPr>
    </w:p>
    <w:p w:rsidR="001B1687" w:rsidRDefault="001B1687" w:rsidP="003B4043">
      <w:pPr>
        <w:contextualSpacing w:val="0"/>
        <w:jc w:val="both"/>
      </w:pPr>
    </w:p>
    <w:p w:rsidR="003B4043" w:rsidRPr="00D156C0" w:rsidRDefault="003B4043" w:rsidP="003B4043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3B4043" w:rsidRDefault="003B4043" w:rsidP="003B4043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3B4043" w:rsidSect="001B1687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2B" w:rsidRDefault="00E75D2B" w:rsidP="000171E3">
      <w:r>
        <w:separator/>
      </w:r>
    </w:p>
  </w:endnote>
  <w:endnote w:type="continuationSeparator" w:id="0">
    <w:p w:rsidR="00E75D2B" w:rsidRDefault="00E75D2B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2B" w:rsidRDefault="00E75D2B" w:rsidP="000171E3">
      <w:r>
        <w:separator/>
      </w:r>
    </w:p>
  </w:footnote>
  <w:footnote w:type="continuationSeparator" w:id="0">
    <w:p w:rsidR="00E75D2B" w:rsidRDefault="00E75D2B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3913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F3745" w:rsidRPr="00B565A0" w:rsidRDefault="00B565A0">
        <w:pPr>
          <w:pStyle w:val="a5"/>
          <w:rPr>
            <w:sz w:val="22"/>
            <w:szCs w:val="22"/>
          </w:rPr>
        </w:pPr>
        <w:r w:rsidRPr="00B565A0">
          <w:rPr>
            <w:sz w:val="22"/>
            <w:szCs w:val="22"/>
          </w:rPr>
          <w:fldChar w:fldCharType="begin"/>
        </w:r>
        <w:r w:rsidRPr="00B565A0">
          <w:rPr>
            <w:sz w:val="22"/>
            <w:szCs w:val="22"/>
          </w:rPr>
          <w:instrText>PAGE   \* MERGEFORMAT</w:instrText>
        </w:r>
        <w:r w:rsidRPr="00B565A0">
          <w:rPr>
            <w:sz w:val="22"/>
            <w:szCs w:val="22"/>
          </w:rPr>
          <w:fldChar w:fldCharType="separate"/>
        </w:r>
        <w:r w:rsidR="0081384E">
          <w:rPr>
            <w:noProof/>
            <w:sz w:val="22"/>
            <w:szCs w:val="22"/>
          </w:rPr>
          <w:t>2</w:t>
        </w:r>
        <w:r w:rsidRPr="00B565A0">
          <w:rPr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17D94"/>
    <w:rsid w:val="00044F61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55BD6"/>
    <w:rsid w:val="00160206"/>
    <w:rsid w:val="001832DD"/>
    <w:rsid w:val="001A29D9"/>
    <w:rsid w:val="001B1687"/>
    <w:rsid w:val="001E4B84"/>
    <w:rsid w:val="00207237"/>
    <w:rsid w:val="0021475B"/>
    <w:rsid w:val="00235D57"/>
    <w:rsid w:val="0028122D"/>
    <w:rsid w:val="00290928"/>
    <w:rsid w:val="00293430"/>
    <w:rsid w:val="002B21FB"/>
    <w:rsid w:val="002C35A7"/>
    <w:rsid w:val="002D2966"/>
    <w:rsid w:val="002D79FB"/>
    <w:rsid w:val="002E1080"/>
    <w:rsid w:val="003064FF"/>
    <w:rsid w:val="00321A89"/>
    <w:rsid w:val="00337039"/>
    <w:rsid w:val="00365963"/>
    <w:rsid w:val="00371B1D"/>
    <w:rsid w:val="00384590"/>
    <w:rsid w:val="00396ED0"/>
    <w:rsid w:val="003A6BAC"/>
    <w:rsid w:val="003B4043"/>
    <w:rsid w:val="003C7F2C"/>
    <w:rsid w:val="003D57CF"/>
    <w:rsid w:val="003D7F0C"/>
    <w:rsid w:val="003E13CD"/>
    <w:rsid w:val="003F2235"/>
    <w:rsid w:val="004456DC"/>
    <w:rsid w:val="00446A0B"/>
    <w:rsid w:val="00450530"/>
    <w:rsid w:val="004553E3"/>
    <w:rsid w:val="004961F2"/>
    <w:rsid w:val="004973A2"/>
    <w:rsid w:val="004A3814"/>
    <w:rsid w:val="004A789F"/>
    <w:rsid w:val="004B4DFB"/>
    <w:rsid w:val="004D118A"/>
    <w:rsid w:val="004D28FE"/>
    <w:rsid w:val="004F00D4"/>
    <w:rsid w:val="00500949"/>
    <w:rsid w:val="005106DD"/>
    <w:rsid w:val="00511CB2"/>
    <w:rsid w:val="00521D16"/>
    <w:rsid w:val="00524C2B"/>
    <w:rsid w:val="00564A99"/>
    <w:rsid w:val="00590862"/>
    <w:rsid w:val="005A39A1"/>
    <w:rsid w:val="005A521B"/>
    <w:rsid w:val="005B4C30"/>
    <w:rsid w:val="005B7F8D"/>
    <w:rsid w:val="005C374F"/>
    <w:rsid w:val="005D54A8"/>
    <w:rsid w:val="005E586F"/>
    <w:rsid w:val="00600686"/>
    <w:rsid w:val="00615AD6"/>
    <w:rsid w:val="00634FDF"/>
    <w:rsid w:val="006A0FC8"/>
    <w:rsid w:val="006B6ACF"/>
    <w:rsid w:val="007321AB"/>
    <w:rsid w:val="00775E57"/>
    <w:rsid w:val="00781E92"/>
    <w:rsid w:val="00786F18"/>
    <w:rsid w:val="007B1203"/>
    <w:rsid w:val="007B58E1"/>
    <w:rsid w:val="007C4E74"/>
    <w:rsid w:val="007C4FE0"/>
    <w:rsid w:val="00802C4F"/>
    <w:rsid w:val="00804CCB"/>
    <w:rsid w:val="0081384E"/>
    <w:rsid w:val="00814F46"/>
    <w:rsid w:val="008370D2"/>
    <w:rsid w:val="0084125E"/>
    <w:rsid w:val="00851460"/>
    <w:rsid w:val="00856280"/>
    <w:rsid w:val="00866F20"/>
    <w:rsid w:val="00895974"/>
    <w:rsid w:val="008A04C9"/>
    <w:rsid w:val="00907A1B"/>
    <w:rsid w:val="00915313"/>
    <w:rsid w:val="00915D63"/>
    <w:rsid w:val="00917384"/>
    <w:rsid w:val="009246B4"/>
    <w:rsid w:val="00927A52"/>
    <w:rsid w:val="00942092"/>
    <w:rsid w:val="0094336A"/>
    <w:rsid w:val="00950875"/>
    <w:rsid w:val="00956EAB"/>
    <w:rsid w:val="00981540"/>
    <w:rsid w:val="009B6B8B"/>
    <w:rsid w:val="009C49F7"/>
    <w:rsid w:val="009D1B6C"/>
    <w:rsid w:val="00A031DB"/>
    <w:rsid w:val="00A21216"/>
    <w:rsid w:val="00A40269"/>
    <w:rsid w:val="00A62532"/>
    <w:rsid w:val="00AD4457"/>
    <w:rsid w:val="00AE2BE8"/>
    <w:rsid w:val="00AF1CC9"/>
    <w:rsid w:val="00AF7C50"/>
    <w:rsid w:val="00B1069F"/>
    <w:rsid w:val="00B466D7"/>
    <w:rsid w:val="00B471A4"/>
    <w:rsid w:val="00B5399E"/>
    <w:rsid w:val="00B565A0"/>
    <w:rsid w:val="00B629D6"/>
    <w:rsid w:val="00B74A10"/>
    <w:rsid w:val="00BA463B"/>
    <w:rsid w:val="00BE2874"/>
    <w:rsid w:val="00BE5C50"/>
    <w:rsid w:val="00BE662D"/>
    <w:rsid w:val="00C006F9"/>
    <w:rsid w:val="00C0385D"/>
    <w:rsid w:val="00C14BD0"/>
    <w:rsid w:val="00C2000E"/>
    <w:rsid w:val="00C24733"/>
    <w:rsid w:val="00C261F2"/>
    <w:rsid w:val="00C36FF3"/>
    <w:rsid w:val="00C41448"/>
    <w:rsid w:val="00C67CAA"/>
    <w:rsid w:val="00C67FB7"/>
    <w:rsid w:val="00C731C6"/>
    <w:rsid w:val="00C765A5"/>
    <w:rsid w:val="00C92B7E"/>
    <w:rsid w:val="00CA6B3A"/>
    <w:rsid w:val="00CA7C97"/>
    <w:rsid w:val="00CB5CF9"/>
    <w:rsid w:val="00CF3745"/>
    <w:rsid w:val="00D25D91"/>
    <w:rsid w:val="00D309FB"/>
    <w:rsid w:val="00D6291B"/>
    <w:rsid w:val="00D72705"/>
    <w:rsid w:val="00D82549"/>
    <w:rsid w:val="00D92574"/>
    <w:rsid w:val="00DA11D6"/>
    <w:rsid w:val="00DB074B"/>
    <w:rsid w:val="00DC2511"/>
    <w:rsid w:val="00DD308C"/>
    <w:rsid w:val="00DD6F9C"/>
    <w:rsid w:val="00DE26D9"/>
    <w:rsid w:val="00E11F0E"/>
    <w:rsid w:val="00E206F4"/>
    <w:rsid w:val="00E26C26"/>
    <w:rsid w:val="00E32CC7"/>
    <w:rsid w:val="00E37595"/>
    <w:rsid w:val="00E44553"/>
    <w:rsid w:val="00E54DA3"/>
    <w:rsid w:val="00E56C9A"/>
    <w:rsid w:val="00E75D2B"/>
    <w:rsid w:val="00E94BDD"/>
    <w:rsid w:val="00EB1202"/>
    <w:rsid w:val="00EB4290"/>
    <w:rsid w:val="00EB4CA7"/>
    <w:rsid w:val="00EB61E9"/>
    <w:rsid w:val="00EC2024"/>
    <w:rsid w:val="00ED122F"/>
    <w:rsid w:val="00EE42DA"/>
    <w:rsid w:val="00F2748B"/>
    <w:rsid w:val="00F33EA2"/>
    <w:rsid w:val="00F52625"/>
    <w:rsid w:val="00F52B6C"/>
    <w:rsid w:val="00F56B08"/>
    <w:rsid w:val="00F67CD4"/>
    <w:rsid w:val="00F92ED4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BCBF-2C36-49CB-9672-7BF8AD0F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16</cp:revision>
  <cp:lastPrinted>2022-11-01T05:07:00Z</cp:lastPrinted>
  <dcterms:created xsi:type="dcterms:W3CDTF">2022-10-31T23:14:00Z</dcterms:created>
  <dcterms:modified xsi:type="dcterms:W3CDTF">2022-11-15T01:07:00Z</dcterms:modified>
</cp:coreProperties>
</file>